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952D40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DC5697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952D40">
        <w:rPr>
          <w:b/>
          <w:sz w:val="32"/>
        </w:rPr>
        <w:t>0</w:t>
      </w:r>
      <w:r w:rsidR="00E66D77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0D3D87" w:rsidP="0031687A">
            <w:pPr>
              <w:jc w:val="both"/>
            </w:pPr>
            <w:r w:rsidRPr="000D3D87">
              <w:t>(OF) LTIS004008 - IIS ROSSELLI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653818" w:rsidTr="0066035F">
        <w:tc>
          <w:tcPr>
            <w:tcW w:w="5953" w:type="dxa"/>
          </w:tcPr>
          <w:p w:rsidR="00334A11" w:rsidRPr="00653818" w:rsidRDefault="000D3D87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D3D8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 9H</w:t>
            </w:r>
          </w:p>
        </w:tc>
        <w:tc>
          <w:tcPr>
            <w:tcW w:w="939" w:type="dxa"/>
          </w:tcPr>
          <w:p w:rsidR="00334A11" w:rsidRPr="00653818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52D40">
        <w:t xml:space="preserve"> 2</w:t>
      </w:r>
      <w:r w:rsidR="00C52997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D00CEB">
      <w:pPr>
        <w:ind w:left="66"/>
        <w:jc w:val="both"/>
      </w:pPr>
      <w:bookmarkStart w:id="0" w:name="_GoBack"/>
      <w:bookmarkEnd w:id="0"/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0D3D87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53818"/>
    <w:rsid w:val="0066035F"/>
    <w:rsid w:val="006823AD"/>
    <w:rsid w:val="006A669B"/>
    <w:rsid w:val="006E309D"/>
    <w:rsid w:val="00711179"/>
    <w:rsid w:val="007150B9"/>
    <w:rsid w:val="00780F4B"/>
    <w:rsid w:val="00861C57"/>
    <w:rsid w:val="00952D40"/>
    <w:rsid w:val="009C5299"/>
    <w:rsid w:val="009C5972"/>
    <w:rsid w:val="00AC5A06"/>
    <w:rsid w:val="00C016D2"/>
    <w:rsid w:val="00C52997"/>
    <w:rsid w:val="00C57806"/>
    <w:rsid w:val="00CE6669"/>
    <w:rsid w:val="00CF0AB1"/>
    <w:rsid w:val="00D00CEB"/>
    <w:rsid w:val="00DC5697"/>
    <w:rsid w:val="00E66D7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9</cp:revision>
  <dcterms:created xsi:type="dcterms:W3CDTF">2020-11-09T17:58:00Z</dcterms:created>
  <dcterms:modified xsi:type="dcterms:W3CDTF">2020-11-23T13:26:00Z</dcterms:modified>
</cp:coreProperties>
</file>